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FF" w:rsidRDefault="004233FF" w:rsidP="004233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 «Алёнка»»</w:t>
      </w:r>
    </w:p>
    <w:p w:rsidR="004233FF" w:rsidRDefault="004233FF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</w:pPr>
    </w:p>
    <w:p w:rsidR="004233FF" w:rsidRDefault="004233FF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</w:pPr>
    </w:p>
    <w:p w:rsidR="00C07F7D" w:rsidRPr="00187468" w:rsidRDefault="00C07F7D" w:rsidP="00C07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187468"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  <w:t xml:space="preserve">Картотека дидактических игр в </w:t>
      </w:r>
      <w:r w:rsidR="004233FF"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  <w:t xml:space="preserve">                  </w:t>
      </w:r>
      <w:r w:rsidRPr="00187468"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  <w:t>подготовительной группе</w:t>
      </w:r>
    </w:p>
    <w:p w:rsidR="00C07F7D" w:rsidRPr="00187468" w:rsidRDefault="00187468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</w:pPr>
      <w:r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  <w:t xml:space="preserve">      </w:t>
      </w:r>
      <w:r w:rsidR="00C07F7D" w:rsidRPr="00187468"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  <w:t>по развитию речи</w:t>
      </w:r>
    </w:p>
    <w:p w:rsidR="00C07F7D" w:rsidRPr="00187468" w:rsidRDefault="00C07F7D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</w:pPr>
      <w:r w:rsidRPr="00187468"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  <w:t xml:space="preserve"> </w:t>
      </w:r>
    </w:p>
    <w:p w:rsidR="00C07F7D" w:rsidRPr="00187468" w:rsidRDefault="00C07F7D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48"/>
          <w:szCs w:val="48"/>
          <w:lang w:eastAsia="ru-RU"/>
        </w:rPr>
      </w:pPr>
    </w:p>
    <w:p w:rsidR="00C07F7D" w:rsidRDefault="00C07F7D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  <w:r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77471A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 xml:space="preserve">                      Выполнила</w:t>
      </w:r>
      <w:r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 xml:space="preserve"> воспитатель</w:t>
      </w:r>
      <w:r w:rsidR="0077471A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:</w:t>
      </w:r>
    </w:p>
    <w:p w:rsidR="00C07F7D" w:rsidRDefault="00C07F7D" w:rsidP="00C07F7D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  <w:r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spellStart"/>
      <w:r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Цеперинда</w:t>
      </w:r>
      <w:proofErr w:type="spellEnd"/>
      <w:r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 xml:space="preserve"> Тамара</w:t>
      </w:r>
    </w:p>
    <w:p w:rsidR="00C07F7D" w:rsidRPr="005C3A1F" w:rsidRDefault="00C07F7D" w:rsidP="00C07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Александровна</w:t>
      </w: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C07F7D" w:rsidRDefault="00C07F7D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</w:pPr>
    </w:p>
    <w:p w:rsidR="003F41DF" w:rsidRDefault="005C3A1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                                 </w:t>
      </w: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3F41DF" w:rsidRDefault="003F41D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«Закончи слово»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Развивать умение детей делить слова на слоги.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Ход: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ка</w:t>
      </w:r>
      <w:proofErr w:type="spell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, </w:t>
      </w:r>
      <w:proofErr w:type="spell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гла</w:t>
      </w:r>
      <w:proofErr w:type="spell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– за)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 xml:space="preserve">                               </w:t>
      </w: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 xml:space="preserve">  «Угадай слово»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Развивать умение детей делить слова на слоги.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Ход: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«Сплетем венок из предложений»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Упражнять детей в составлении предложений, объединенных тематически, воспитывать речевое внимание.</w:t>
      </w:r>
    </w:p>
    <w:p w:rsidR="005C3A1F" w:rsidRDefault="005C3A1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Ход: 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«Назови слова, в которых второй звук гласный (согласный) ».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 З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акреплять навыки звукового анализа слова, упражнять в различении гласных и согласных звуков, активизировать словарь.</w:t>
      </w:r>
    </w:p>
    <w:p w:rsidR="005C3A1F" w:rsidRDefault="005C3A1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Ход: 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      «Волшебные кубики»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Материал: Кубики на каждой грани, которых изображены знакомые детям предметы.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Ход: Ребенку предлагают собрать какое – </w:t>
      </w:r>
      <w:proofErr w:type="spell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нибудь</w:t>
      </w:r>
      <w:proofErr w:type="spell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слово,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с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л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], [о], [н].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                  « ПРЯТКИ»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Упражнять в использовании пространственных предлогов.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Ход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.Д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ети</w:t>
      </w:r>
      <w:proofErr w:type="spell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закрывают глаза. Воспитатель расставляет картинки с животными в разных местах группы. Дети находят их и говорят, кто и где прятался. В ответах используются пространственные предлоги (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в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, на, за, под). «Мышонок 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lastRenderedPageBreak/>
        <w:t xml:space="preserve">спрятался под стул». «Кошка спряталась за тумбу» и т.д. Дети собирают картинки. Воспитатель просит ответить на вопрос: кто и откуда слезал и вылезал? В ответах используются предлоги 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с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(со), из-за, из-под. «Мышка вылезла из-под стула». «Кошка вылезла из-за тумбы» и т.д.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                «НОВОСЕЛЬЕ»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Учить составлять предложения с предлогами 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на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, над. Развивать зрительную память.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Ход: У жителей леса сегодня большой праздник — новоселье. Они построили большой дом. Сегодня вселяются новые жильцы. Давайте поможем новоселам.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«Лягушка будет жить на третьем этаже в квартире справа»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«Воробей будет жить на втором этаже в квартире справа»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«козлёнок будет жить на первом этаже в квартире слева»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«Заяц живёт над козлёнком»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«Мышка живёт над зайцем»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«Над козлёнком и бельчонком живут заяц и воробей»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«ПОДАРКИ ДЛЯ НОВОСЁЛОВ»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- Давайте, ребята, выберем подарки для наших новосёлов (можно на определённый звук).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Педагог выставляет картинки с изображением разных предметов: ножницы, телефон, кастрюля, диван, ваза, машина, нитки, лапша, зонт, замок.</w:t>
      </w:r>
      <w:proofErr w:type="gramEnd"/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Дети выбирают предмет и дарят его новосёлу.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«Я подарю мячик мышонку, который живёт на третьем этаже в квартире слева»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«Я подарю торт зайчонку, который живёт на втором этаже слева»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3 вар. Педагог переворачивает картинки, изображением вниз. Задаёт детям вопрос «Кто живёт на первом этаже?» или «Кто живёт на втором этаже слева?»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Ответ: «На первом этаже живут козлёнок и бельчонок» или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«На втором этаже слева живёт зайчонок».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4вар. Педагог прячет картинки с подарками под картинки с животными.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«Что мы подарили мышонку?»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«Мы подарили мышонку мяч».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«ИЗМЕНИ СЛОВО»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упражнять детей в умении изменять слова с помощью суффикса 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-</w:t>
      </w:r>
      <w:proofErr w:type="spell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и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щ</w:t>
      </w:r>
      <w:proofErr w:type="spell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.</w:t>
      </w:r>
      <w:r w:rsidRPr="005C3A1F">
        <w:rPr>
          <w:rFonts w:ascii="рамон" w:eastAsia="Times New Roman" w:hAnsi="рамон" w:cs="Calibri"/>
          <w:i/>
          <w:iCs/>
          <w:color w:val="000000"/>
          <w:sz w:val="28"/>
          <w:szCs w:val="28"/>
          <w:lang w:eastAsia="ru-RU"/>
        </w:rPr>
        <w:t> 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Щенок </w:t>
      </w:r>
      <w:proofErr w:type="spell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Щеня</w:t>
      </w:r>
      <w:proofErr w:type="spell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очень любит играть со словами. Если мы скажем слово правильно, </w:t>
      </w:r>
      <w:proofErr w:type="spell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Щеня</w:t>
      </w:r>
      <w:proofErr w:type="spell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будет молчать, если ошибёмся, громко залает.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Воспитатель выставляет три картинки: клещи, щётку, плащ.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- Я ищу клещи, тащу щетку, чищу плащ.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- Ты ищешь …; - Он ищет…; - Мы ищем…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- Вы ищете…; 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-О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ни ищут…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Прошёл год. </w:t>
      </w:r>
      <w:proofErr w:type="spell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Щенявырос</w:t>
      </w:r>
      <w:proofErr w:type="spell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т стал большой собакой. 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Раньше у него была маленькая голова, а теперь не голова, а головища, не лапы, а ….. (лапищи), не глаза, а …, не зубы, а …, не нос, а …, не усы, а ….., не когти, а …., не хвост, а …..</w:t>
      </w:r>
      <w:proofErr w:type="gramEnd"/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«</w:t>
      </w: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ЛАСТОЧКИ И ЛЮДИ»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упражнять детей в образовании родительного падежа множественного числа существительных.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Ласточки высоко летают и очень внимательно наблюдают за людьми, удивляются, как мы не похожи на них.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 ласточек есть перья, а у людей нет …. перьев.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 ласточек есть крылья, а у людей нет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….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крыльев.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 ласточек есть лапы, а у людей нет …. лап.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 ласточек есть клювы, а у людей нет …. клювов.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 ласточек есть хвосты, а у людей нет …. хвостов.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 ласточек есть птенцы, а у людей нет …. птенцов.</w:t>
      </w:r>
    </w:p>
    <w:p w:rsidR="005C3A1F" w:rsidRDefault="005C3A1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У ласточек есть гнёзда, а у людей нет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 ….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гнёзд.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  «Веселый поезд»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Цель: 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Совершенствовать навык звукового анализа, закреплять умение детей определять количество звуков в слове.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Материал: У каждого ребенка в руках предметная картинка – билет.</w:t>
      </w:r>
    </w:p>
    <w:p w:rsidR="005C3A1F" w:rsidRDefault="005C3A1F" w:rsidP="005C3A1F">
      <w:pPr>
        <w:shd w:val="clear" w:color="auto" w:fill="FFFFFF"/>
        <w:spacing w:after="0" w:line="240" w:lineRule="auto"/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Ход: 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                              «Найди братца»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b/>
          <w:bCs/>
          <w:color w:val="000000"/>
          <w:sz w:val="28"/>
          <w:szCs w:val="28"/>
          <w:lang w:eastAsia="ru-RU"/>
        </w:rPr>
        <w:t>Цель</w:t>
      </w: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: Закреплять умение детей определять первый звук в слове, различать твердые и мягкие согласные звуки.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Материал: Предметные картинки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Ход: 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5C3A1F" w:rsidRPr="005C3A1F" w:rsidRDefault="005C3A1F" w:rsidP="005C3A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 xml:space="preserve">Например: Бабочка, первый 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звук [б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]. Положу белку, первый звук в этом слове [</w:t>
      </w:r>
      <w:proofErr w:type="gramStart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б'], [б</w:t>
      </w:r>
      <w:proofErr w:type="gramEnd"/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] и [б'] – братцы.</w:t>
      </w:r>
    </w:p>
    <w:p w:rsidR="005C3A1F" w:rsidRPr="005C3A1F" w:rsidRDefault="005C3A1F" w:rsidP="005C3A1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3A1F">
        <w:rPr>
          <w:rFonts w:ascii="рамон" w:eastAsia="Times New Roman" w:hAnsi="рамон" w:cs="Calibri"/>
          <w:color w:val="000000"/>
          <w:sz w:val="28"/>
          <w:szCs w:val="28"/>
          <w:lang w:eastAsia="ru-RU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5C3A1F" w:rsidRPr="005C3A1F" w:rsidRDefault="005C3A1F" w:rsidP="005C3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88" w:rsidRDefault="004D2688"/>
    <w:sectPr w:rsidR="004D2688" w:rsidSect="00C5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амо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11C8"/>
    <w:rsid w:val="00187468"/>
    <w:rsid w:val="001F1D63"/>
    <w:rsid w:val="003F41DF"/>
    <w:rsid w:val="004233FF"/>
    <w:rsid w:val="004D2688"/>
    <w:rsid w:val="005111C8"/>
    <w:rsid w:val="005C3A1F"/>
    <w:rsid w:val="0077471A"/>
    <w:rsid w:val="00C07F7D"/>
    <w:rsid w:val="00C548CD"/>
    <w:rsid w:val="00C9082D"/>
    <w:rsid w:val="00F57587"/>
    <w:rsid w:val="00F9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3A1F"/>
  </w:style>
  <w:style w:type="paragraph" w:customStyle="1" w:styleId="c5">
    <w:name w:val="c5"/>
    <w:basedOn w:val="a"/>
    <w:rsid w:val="005C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3A1F"/>
  </w:style>
  <w:style w:type="character" w:customStyle="1" w:styleId="c2">
    <w:name w:val="c2"/>
    <w:basedOn w:val="a0"/>
    <w:rsid w:val="005C3A1F"/>
  </w:style>
  <w:style w:type="character" w:customStyle="1" w:styleId="c6">
    <w:name w:val="c6"/>
    <w:basedOn w:val="a0"/>
    <w:rsid w:val="005C3A1F"/>
  </w:style>
  <w:style w:type="character" w:customStyle="1" w:styleId="c4">
    <w:name w:val="c4"/>
    <w:basedOn w:val="a0"/>
    <w:rsid w:val="005C3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3A1F"/>
  </w:style>
  <w:style w:type="paragraph" w:customStyle="1" w:styleId="c5">
    <w:name w:val="c5"/>
    <w:basedOn w:val="a"/>
    <w:rsid w:val="005C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3A1F"/>
  </w:style>
  <w:style w:type="character" w:customStyle="1" w:styleId="c2">
    <w:name w:val="c2"/>
    <w:basedOn w:val="a0"/>
    <w:rsid w:val="005C3A1F"/>
  </w:style>
  <w:style w:type="character" w:customStyle="1" w:styleId="c6">
    <w:name w:val="c6"/>
    <w:basedOn w:val="a0"/>
    <w:rsid w:val="005C3A1F"/>
  </w:style>
  <w:style w:type="character" w:customStyle="1" w:styleId="c4">
    <w:name w:val="c4"/>
    <w:basedOn w:val="a0"/>
    <w:rsid w:val="005C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2018-09-14T05:57:00Z</dcterms:created>
  <dcterms:modified xsi:type="dcterms:W3CDTF">2025-03-12T14:38:00Z</dcterms:modified>
</cp:coreProperties>
</file>